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5A" w:rsidRPr="00BF5BE8" w:rsidRDefault="008B385A" w:rsidP="00355C77">
      <w:pPr>
        <w:rPr>
          <w:b/>
          <w:bCs/>
        </w:rPr>
      </w:pPr>
    </w:p>
    <w:p w:rsidR="008B385A" w:rsidRPr="008B385A" w:rsidRDefault="008B385A" w:rsidP="00355C77">
      <w:pPr>
        <w:jc w:val="center"/>
        <w:rPr>
          <w:b/>
          <w:bCs/>
          <w:sz w:val="24"/>
          <w:szCs w:val="24"/>
        </w:rPr>
      </w:pPr>
      <w:r w:rsidRPr="008B385A">
        <w:rPr>
          <w:b/>
          <w:bCs/>
          <w:sz w:val="24"/>
          <w:szCs w:val="24"/>
        </w:rPr>
        <w:t>ПРИКАЗ</w:t>
      </w:r>
    </w:p>
    <w:p w:rsidR="008B385A" w:rsidRPr="008B385A" w:rsidRDefault="008B385A" w:rsidP="00355C77">
      <w:pPr>
        <w:jc w:val="both"/>
        <w:rPr>
          <w:sz w:val="24"/>
          <w:szCs w:val="24"/>
        </w:rPr>
      </w:pPr>
      <w:r w:rsidRPr="008B385A">
        <w:rPr>
          <w:sz w:val="24"/>
          <w:szCs w:val="24"/>
        </w:rPr>
        <w:t xml:space="preserve">от «___» 08.2019г.                                                                                                             № </w:t>
      </w:r>
      <w:r w:rsidR="00C9441A">
        <w:rPr>
          <w:sz w:val="24"/>
          <w:szCs w:val="24"/>
        </w:rPr>
        <w:t>____</w:t>
      </w:r>
      <w:r w:rsidRPr="008B385A">
        <w:rPr>
          <w:sz w:val="24"/>
          <w:szCs w:val="24"/>
          <w:u w:val="single"/>
        </w:rPr>
        <w:t>-П</w:t>
      </w:r>
    </w:p>
    <w:p w:rsidR="00066138" w:rsidRPr="008B385A" w:rsidRDefault="00066138" w:rsidP="00355C77">
      <w:pPr>
        <w:tabs>
          <w:tab w:val="left" w:pos="10490"/>
          <w:tab w:val="left" w:pos="10915"/>
          <w:tab w:val="left" w:pos="11340"/>
          <w:tab w:val="left" w:pos="11907"/>
          <w:tab w:val="left" w:pos="12616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8B385A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8B385A" w:rsidRDefault="00066138" w:rsidP="00355C77">
      <w:pPr>
        <w:pStyle w:val="Style1"/>
        <w:widowControl/>
        <w:spacing w:line="240" w:lineRule="auto"/>
        <w:ind w:firstLine="0"/>
        <w:rPr>
          <w:b/>
          <w:iCs/>
        </w:rPr>
      </w:pPr>
      <w:r w:rsidRPr="008B385A">
        <w:rPr>
          <w:b/>
          <w:iCs/>
        </w:rPr>
        <w:t xml:space="preserve"> «О создании в 2019 году на </w:t>
      </w:r>
      <w:r w:rsidR="008B385A" w:rsidRPr="008B385A">
        <w:rPr>
          <w:b/>
          <w:iCs/>
        </w:rPr>
        <w:t xml:space="preserve">базе </w:t>
      </w:r>
    </w:p>
    <w:p w:rsidR="008B385A" w:rsidRDefault="008B385A" w:rsidP="00355C77">
      <w:pPr>
        <w:pStyle w:val="Style1"/>
        <w:widowControl/>
        <w:spacing w:line="240" w:lineRule="auto"/>
        <w:ind w:firstLine="0"/>
        <w:rPr>
          <w:b/>
          <w:iCs/>
        </w:rPr>
      </w:pPr>
      <w:r w:rsidRPr="008B385A">
        <w:rPr>
          <w:b/>
          <w:iCs/>
        </w:rPr>
        <w:t>МБОУ «</w:t>
      </w:r>
      <w:proofErr w:type="spellStart"/>
      <w:r w:rsidR="0044290B">
        <w:rPr>
          <w:b/>
          <w:iCs/>
        </w:rPr>
        <w:t>Харачойская</w:t>
      </w:r>
      <w:proofErr w:type="spellEnd"/>
      <w:r w:rsidR="00E85A61">
        <w:rPr>
          <w:b/>
          <w:iCs/>
        </w:rPr>
        <w:t xml:space="preserve"> СОШ</w:t>
      </w:r>
      <w:r w:rsidRPr="008B385A">
        <w:rPr>
          <w:b/>
          <w:iCs/>
        </w:rPr>
        <w:t xml:space="preserve">» </w:t>
      </w:r>
    </w:p>
    <w:p w:rsidR="008B385A" w:rsidRDefault="00066138" w:rsidP="00355C77">
      <w:pPr>
        <w:pStyle w:val="Style1"/>
        <w:widowControl/>
        <w:spacing w:line="240" w:lineRule="auto"/>
        <w:ind w:firstLine="0"/>
        <w:rPr>
          <w:b/>
          <w:iCs/>
        </w:rPr>
      </w:pPr>
      <w:r w:rsidRPr="008B385A">
        <w:rPr>
          <w:b/>
          <w:iCs/>
        </w:rPr>
        <w:t xml:space="preserve">центра образования </w:t>
      </w:r>
    </w:p>
    <w:p w:rsidR="00066138" w:rsidRPr="008B385A" w:rsidRDefault="00066138" w:rsidP="00355C77">
      <w:pPr>
        <w:pStyle w:val="Style1"/>
        <w:widowControl/>
        <w:spacing w:line="240" w:lineRule="auto"/>
        <w:ind w:firstLine="0"/>
        <w:rPr>
          <w:b/>
          <w:iCs/>
        </w:rPr>
      </w:pPr>
      <w:r w:rsidRPr="008B385A">
        <w:rPr>
          <w:b/>
          <w:iCs/>
        </w:rPr>
        <w:t>цифрового и гуманитарного профилей «Точка роста»</w:t>
      </w:r>
    </w:p>
    <w:p w:rsidR="00066138" w:rsidRPr="008B385A" w:rsidRDefault="00066138" w:rsidP="00355C77">
      <w:pPr>
        <w:pStyle w:val="a3"/>
        <w:rPr>
          <w:sz w:val="24"/>
          <w:szCs w:val="24"/>
        </w:rPr>
      </w:pPr>
    </w:p>
    <w:p w:rsidR="00D448F3" w:rsidRPr="00804C2A" w:rsidRDefault="00D448F3" w:rsidP="006C7B7E">
      <w:pPr>
        <w:jc w:val="both"/>
        <w:rPr>
          <w:sz w:val="24"/>
          <w:szCs w:val="24"/>
          <w:shd w:val="clear" w:color="auto" w:fill="FFFFFF"/>
        </w:rPr>
      </w:pPr>
      <w:r w:rsidRPr="00B52518">
        <w:rPr>
          <w:sz w:val="28"/>
          <w:szCs w:val="28"/>
        </w:rPr>
        <w:t xml:space="preserve">    </w:t>
      </w:r>
      <w:r w:rsidRPr="00804C2A">
        <w:rPr>
          <w:sz w:val="28"/>
          <w:szCs w:val="28"/>
        </w:rPr>
        <w:tab/>
        <w:t xml:space="preserve"> </w:t>
      </w:r>
      <w:r w:rsidRPr="00804C2A">
        <w:rPr>
          <w:sz w:val="24"/>
          <w:szCs w:val="24"/>
        </w:rPr>
        <w:t xml:space="preserve">В соответствии </w:t>
      </w:r>
      <w:r w:rsidR="00C676DD" w:rsidRPr="00804C2A">
        <w:rPr>
          <w:sz w:val="24"/>
          <w:szCs w:val="24"/>
        </w:rPr>
        <w:t>с законом</w:t>
      </w:r>
      <w:r w:rsidRPr="00804C2A">
        <w:rPr>
          <w:sz w:val="24"/>
          <w:szCs w:val="24"/>
        </w:rPr>
        <w:t xml:space="preserve"> Российской Федерации «Об образовании в Российской Федерации» от 29.12.2012 года № 273, федеральными государственными образовательными стандартами НОО, ООО, СОО,</w:t>
      </w:r>
      <w:r w:rsidRPr="00804C2A">
        <w:rPr>
          <w:sz w:val="24"/>
          <w:szCs w:val="24"/>
          <w:shd w:val="clear" w:color="auto" w:fill="FFFFFF"/>
        </w:rPr>
        <w:t xml:space="preserve"> концепциями преподавания </w:t>
      </w:r>
      <w:r w:rsidR="00C676DD" w:rsidRPr="00804C2A">
        <w:rPr>
          <w:sz w:val="24"/>
          <w:szCs w:val="24"/>
          <w:shd w:val="clear" w:color="auto" w:fill="FFFFFF"/>
        </w:rPr>
        <w:t>предметных областей</w:t>
      </w:r>
      <w:r w:rsidRPr="00804C2A">
        <w:rPr>
          <w:sz w:val="24"/>
          <w:szCs w:val="24"/>
          <w:shd w:val="clear" w:color="auto" w:fill="FFFFFF"/>
        </w:rPr>
        <w:t xml:space="preserve"> </w:t>
      </w:r>
      <w:r w:rsidR="006C7B7E" w:rsidRPr="00804C2A">
        <w:rPr>
          <w:sz w:val="24"/>
          <w:szCs w:val="24"/>
        </w:rPr>
        <w:t>«Технология», «Математика и Информатика», «Физическая культура и Основы безопасности жизнедеятельности».</w:t>
      </w:r>
    </w:p>
    <w:p w:rsidR="00D448F3" w:rsidRPr="00804C2A" w:rsidRDefault="00D448F3" w:rsidP="00D448F3">
      <w:pPr>
        <w:ind w:firstLine="708"/>
        <w:jc w:val="both"/>
        <w:rPr>
          <w:sz w:val="24"/>
          <w:szCs w:val="24"/>
        </w:rPr>
      </w:pPr>
      <w:r w:rsidRPr="00804C2A">
        <w:rPr>
          <w:sz w:val="24"/>
          <w:szCs w:val="24"/>
        </w:rPr>
        <w:t>Распоряжением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</w:r>
    </w:p>
    <w:p w:rsidR="00804C2A" w:rsidRPr="00804C2A" w:rsidRDefault="00804C2A" w:rsidP="00D448F3">
      <w:pPr>
        <w:ind w:firstLine="708"/>
        <w:jc w:val="both"/>
        <w:rPr>
          <w:sz w:val="24"/>
          <w:szCs w:val="24"/>
        </w:rPr>
      </w:pPr>
      <w:r w:rsidRPr="00804C2A">
        <w:rPr>
          <w:sz w:val="24"/>
          <w:szCs w:val="24"/>
        </w:rPr>
        <w:t>Распоряжением Правительства Чеченской Республики от 30.10.2018г. № 288-р «</w:t>
      </w:r>
      <w:r w:rsidRPr="00804C2A">
        <w:rPr>
          <w:color w:val="3C3C3C"/>
          <w:spacing w:val="2"/>
          <w:sz w:val="24"/>
          <w:szCs w:val="24"/>
          <w:shd w:val="clear" w:color="auto" w:fill="FFFFFF"/>
        </w:rPr>
        <w:t>О реализации на территории Чеченской Республики национального проекта "Образование"</w:t>
      </w:r>
      <w:r w:rsidRPr="00804C2A">
        <w:rPr>
          <w:sz w:val="24"/>
          <w:szCs w:val="24"/>
        </w:rPr>
        <w:t>»</w:t>
      </w:r>
    </w:p>
    <w:p w:rsidR="00066138" w:rsidRPr="00804C2A" w:rsidRDefault="00D448F3" w:rsidP="001D3542">
      <w:pPr>
        <w:pStyle w:val="a3"/>
        <w:ind w:firstLine="708"/>
        <w:jc w:val="both"/>
        <w:rPr>
          <w:sz w:val="24"/>
          <w:szCs w:val="24"/>
        </w:rPr>
      </w:pPr>
      <w:r w:rsidRPr="00804C2A">
        <w:rPr>
          <w:sz w:val="24"/>
          <w:szCs w:val="24"/>
        </w:rPr>
        <w:t xml:space="preserve"> П</w:t>
      </w:r>
      <w:r w:rsidR="00066138" w:rsidRPr="00804C2A">
        <w:rPr>
          <w:sz w:val="24"/>
          <w:szCs w:val="24"/>
        </w:rPr>
        <w:t>риказ</w:t>
      </w:r>
      <w:r w:rsidRPr="00804C2A">
        <w:rPr>
          <w:sz w:val="24"/>
          <w:szCs w:val="24"/>
        </w:rPr>
        <w:t>ом</w:t>
      </w:r>
      <w:r w:rsidR="00066138" w:rsidRPr="00804C2A">
        <w:rPr>
          <w:sz w:val="24"/>
          <w:szCs w:val="24"/>
        </w:rPr>
        <w:t xml:space="preserve"> Министерства образования </w:t>
      </w:r>
      <w:r w:rsidR="00355C77" w:rsidRPr="00804C2A">
        <w:rPr>
          <w:sz w:val="24"/>
          <w:szCs w:val="24"/>
        </w:rPr>
        <w:t xml:space="preserve">и науки ЧР </w:t>
      </w:r>
      <w:r w:rsidR="00066138" w:rsidRPr="00804C2A">
        <w:rPr>
          <w:sz w:val="24"/>
          <w:szCs w:val="24"/>
        </w:rPr>
        <w:t xml:space="preserve">от </w:t>
      </w:r>
      <w:r w:rsidR="001D3542" w:rsidRPr="00804C2A">
        <w:rPr>
          <w:sz w:val="24"/>
          <w:szCs w:val="24"/>
        </w:rPr>
        <w:t>28.03.2019г.</w:t>
      </w:r>
      <w:r w:rsidR="00066138" w:rsidRPr="00804C2A">
        <w:rPr>
          <w:sz w:val="24"/>
          <w:szCs w:val="24"/>
        </w:rPr>
        <w:t xml:space="preserve"> № </w:t>
      </w:r>
      <w:r w:rsidR="001D3542" w:rsidRPr="00804C2A">
        <w:rPr>
          <w:sz w:val="24"/>
          <w:szCs w:val="24"/>
        </w:rPr>
        <w:t>473-П</w:t>
      </w:r>
      <w:r w:rsidR="00066138" w:rsidRPr="00804C2A">
        <w:rPr>
          <w:sz w:val="24"/>
          <w:szCs w:val="24"/>
        </w:rPr>
        <w:t xml:space="preserve"> «О </w:t>
      </w:r>
      <w:r w:rsidR="001D3542" w:rsidRPr="00804C2A">
        <w:rPr>
          <w:sz w:val="24"/>
          <w:szCs w:val="24"/>
        </w:rPr>
        <w:t xml:space="preserve">функционировании центров </w:t>
      </w:r>
      <w:r w:rsidR="00066138" w:rsidRPr="00804C2A">
        <w:rPr>
          <w:sz w:val="24"/>
          <w:szCs w:val="24"/>
        </w:rPr>
        <w:t>образования цифрового и гуманитарного профилей «Точка роста»</w:t>
      </w:r>
    </w:p>
    <w:p w:rsidR="00066138" w:rsidRPr="008B385A" w:rsidRDefault="00066138" w:rsidP="00355C77">
      <w:pPr>
        <w:ind w:right="-142"/>
        <w:jc w:val="both"/>
        <w:rPr>
          <w:b/>
          <w:sz w:val="24"/>
          <w:szCs w:val="24"/>
        </w:rPr>
      </w:pPr>
    </w:p>
    <w:p w:rsidR="00066138" w:rsidRDefault="00066138" w:rsidP="00355C77">
      <w:pPr>
        <w:ind w:right="-142"/>
        <w:jc w:val="center"/>
        <w:rPr>
          <w:b/>
          <w:sz w:val="24"/>
          <w:szCs w:val="24"/>
        </w:rPr>
      </w:pPr>
      <w:r w:rsidRPr="008B385A">
        <w:rPr>
          <w:b/>
          <w:sz w:val="24"/>
          <w:szCs w:val="24"/>
        </w:rPr>
        <w:t>ПРИКАЗЫВАЮ:</w:t>
      </w:r>
    </w:p>
    <w:p w:rsidR="00355C77" w:rsidRPr="008B385A" w:rsidRDefault="00355C77" w:rsidP="00355C77">
      <w:pPr>
        <w:ind w:right="-142"/>
        <w:jc w:val="center"/>
        <w:rPr>
          <w:b/>
          <w:sz w:val="24"/>
          <w:szCs w:val="24"/>
        </w:rPr>
      </w:pPr>
    </w:p>
    <w:p w:rsidR="00066138" w:rsidRPr="008B385A" w:rsidRDefault="00066138" w:rsidP="00355C77">
      <w:pPr>
        <w:pStyle w:val="a3"/>
        <w:jc w:val="both"/>
        <w:rPr>
          <w:sz w:val="24"/>
          <w:szCs w:val="24"/>
        </w:rPr>
      </w:pPr>
      <w:r w:rsidRPr="008B385A">
        <w:rPr>
          <w:sz w:val="24"/>
          <w:szCs w:val="24"/>
        </w:rPr>
        <w:t xml:space="preserve">1. Создать на базе </w:t>
      </w:r>
      <w:r w:rsidR="00355C77">
        <w:rPr>
          <w:sz w:val="24"/>
          <w:szCs w:val="24"/>
        </w:rPr>
        <w:t>МБ</w:t>
      </w:r>
      <w:r w:rsidR="00E85A61">
        <w:rPr>
          <w:sz w:val="24"/>
          <w:szCs w:val="24"/>
        </w:rPr>
        <w:t>ОУ «Первомайская СОШ</w:t>
      </w:r>
      <w:r w:rsidR="00355C77">
        <w:rPr>
          <w:sz w:val="24"/>
          <w:szCs w:val="24"/>
        </w:rPr>
        <w:t xml:space="preserve">» </w:t>
      </w:r>
      <w:r w:rsidRPr="008B385A">
        <w:rPr>
          <w:sz w:val="24"/>
          <w:szCs w:val="24"/>
        </w:rPr>
        <w:t>центр образования цифрового и гуманитарного профилей «Точка роста».</w:t>
      </w:r>
    </w:p>
    <w:p w:rsidR="00066138" w:rsidRPr="008B385A" w:rsidRDefault="00066138" w:rsidP="00355C77">
      <w:pPr>
        <w:pStyle w:val="a3"/>
        <w:jc w:val="both"/>
        <w:rPr>
          <w:sz w:val="24"/>
          <w:szCs w:val="24"/>
        </w:rPr>
      </w:pPr>
      <w:r w:rsidRPr="008B385A">
        <w:rPr>
          <w:sz w:val="24"/>
          <w:szCs w:val="24"/>
        </w:rPr>
        <w:t xml:space="preserve">2. Утвердить положение о деятельности центра образования цифрового и гуманитарного профилей «Точка роста» на базе </w:t>
      </w:r>
      <w:r w:rsidR="00355C77">
        <w:rPr>
          <w:sz w:val="24"/>
          <w:szCs w:val="24"/>
        </w:rPr>
        <w:t>МБОУ «</w:t>
      </w:r>
      <w:proofErr w:type="spellStart"/>
      <w:r w:rsidR="0044290B">
        <w:rPr>
          <w:sz w:val="24"/>
          <w:szCs w:val="24"/>
        </w:rPr>
        <w:t>Харачойская</w:t>
      </w:r>
      <w:proofErr w:type="spellEnd"/>
      <w:r w:rsidR="00E85A61">
        <w:rPr>
          <w:sz w:val="24"/>
          <w:szCs w:val="24"/>
        </w:rPr>
        <w:t xml:space="preserve"> СОШ</w:t>
      </w:r>
      <w:r w:rsidR="00355C77">
        <w:rPr>
          <w:sz w:val="24"/>
          <w:szCs w:val="24"/>
        </w:rPr>
        <w:t xml:space="preserve">» </w:t>
      </w:r>
    </w:p>
    <w:p w:rsidR="00066138" w:rsidRPr="008B385A" w:rsidRDefault="00066138" w:rsidP="00355C77">
      <w:pPr>
        <w:pStyle w:val="a3"/>
        <w:jc w:val="both"/>
        <w:rPr>
          <w:color w:val="000000"/>
          <w:sz w:val="24"/>
          <w:szCs w:val="24"/>
        </w:rPr>
      </w:pPr>
      <w:r w:rsidRPr="008B385A">
        <w:rPr>
          <w:color w:val="000000"/>
          <w:sz w:val="24"/>
          <w:szCs w:val="24"/>
        </w:rPr>
        <w:t>(Приложение 1).</w:t>
      </w:r>
    </w:p>
    <w:p w:rsidR="00066138" w:rsidRPr="008B385A" w:rsidRDefault="00066138" w:rsidP="008128B7">
      <w:pPr>
        <w:pStyle w:val="a3"/>
        <w:jc w:val="both"/>
        <w:rPr>
          <w:color w:val="000000"/>
          <w:sz w:val="24"/>
          <w:szCs w:val="24"/>
        </w:rPr>
      </w:pPr>
      <w:r w:rsidRPr="008B385A">
        <w:rPr>
          <w:color w:val="000000"/>
          <w:sz w:val="24"/>
          <w:szCs w:val="24"/>
        </w:rPr>
        <w:t xml:space="preserve">3. Назначить руководителем центра образования цифрового и гуманитарного профилей «Точка </w:t>
      </w:r>
      <w:r w:rsidR="00355C77" w:rsidRPr="008B385A">
        <w:rPr>
          <w:color w:val="000000"/>
          <w:sz w:val="24"/>
          <w:szCs w:val="24"/>
        </w:rPr>
        <w:t>роста»</w:t>
      </w:r>
      <w:r w:rsidR="00E85A61">
        <w:rPr>
          <w:color w:val="000000"/>
          <w:sz w:val="24"/>
          <w:szCs w:val="24"/>
        </w:rPr>
        <w:t xml:space="preserve"> </w:t>
      </w:r>
      <w:proofErr w:type="spellStart"/>
      <w:r w:rsidR="0044290B">
        <w:rPr>
          <w:color w:val="000000"/>
          <w:sz w:val="24"/>
          <w:szCs w:val="24"/>
        </w:rPr>
        <w:t>Эзирбиева</w:t>
      </w:r>
      <w:proofErr w:type="spellEnd"/>
      <w:r w:rsidR="0044290B">
        <w:rPr>
          <w:color w:val="000000"/>
          <w:sz w:val="24"/>
          <w:szCs w:val="24"/>
        </w:rPr>
        <w:t xml:space="preserve"> Б. У</w:t>
      </w:r>
      <w:r w:rsidR="00355C77">
        <w:rPr>
          <w:color w:val="000000"/>
          <w:sz w:val="24"/>
          <w:szCs w:val="24"/>
        </w:rPr>
        <w:t xml:space="preserve">., </w:t>
      </w:r>
      <w:proofErr w:type="spellStart"/>
      <w:proofErr w:type="gramStart"/>
      <w:r w:rsidR="00355C77">
        <w:rPr>
          <w:color w:val="000000"/>
          <w:sz w:val="24"/>
          <w:szCs w:val="24"/>
        </w:rPr>
        <w:t>зам.директора</w:t>
      </w:r>
      <w:proofErr w:type="spellEnd"/>
      <w:proofErr w:type="gramEnd"/>
      <w:r w:rsidR="00355C77">
        <w:rPr>
          <w:color w:val="000000"/>
          <w:sz w:val="24"/>
          <w:szCs w:val="24"/>
        </w:rPr>
        <w:t xml:space="preserve"> по </w:t>
      </w:r>
      <w:r w:rsidR="008128B7">
        <w:rPr>
          <w:color w:val="000000"/>
          <w:sz w:val="24"/>
          <w:szCs w:val="24"/>
        </w:rPr>
        <w:t>ИКТ</w:t>
      </w:r>
      <w:r w:rsidR="00355C77">
        <w:rPr>
          <w:color w:val="000000"/>
          <w:sz w:val="24"/>
          <w:szCs w:val="24"/>
        </w:rPr>
        <w:t>.</w:t>
      </w:r>
    </w:p>
    <w:p w:rsidR="00066138" w:rsidRPr="008B385A" w:rsidRDefault="00066138" w:rsidP="00355C77">
      <w:pPr>
        <w:pStyle w:val="a3"/>
        <w:jc w:val="both"/>
        <w:rPr>
          <w:color w:val="000000"/>
          <w:sz w:val="24"/>
          <w:szCs w:val="24"/>
        </w:rPr>
      </w:pPr>
      <w:r w:rsidRPr="008B385A">
        <w:rPr>
          <w:color w:val="000000"/>
          <w:sz w:val="24"/>
          <w:szCs w:val="24"/>
        </w:rPr>
        <w:t>4. Утвердить порядок решения вопросов материально-технического и имущественного характера центра образования цифрового и гуманитарного профилей «Точка роста» (Приложение 2).</w:t>
      </w:r>
    </w:p>
    <w:p w:rsidR="00066138" w:rsidRPr="008B385A" w:rsidRDefault="00066138" w:rsidP="00355C77">
      <w:pPr>
        <w:pStyle w:val="a3"/>
        <w:jc w:val="both"/>
        <w:rPr>
          <w:color w:val="000000"/>
          <w:sz w:val="24"/>
          <w:szCs w:val="24"/>
        </w:rPr>
      </w:pPr>
      <w:r w:rsidRPr="008B385A">
        <w:rPr>
          <w:color w:val="000000"/>
          <w:sz w:val="24"/>
          <w:szCs w:val="24"/>
        </w:rPr>
        <w:t xml:space="preserve">5. Утвердить перечень функций центра образования цифрового и гуманитарного профилей «Точка роста» по обеспечению реализации основных и дополнительных общеобразовательных     программ     </w:t>
      </w:r>
      <w:r w:rsidR="00355C77">
        <w:rPr>
          <w:color w:val="000000"/>
          <w:sz w:val="24"/>
          <w:szCs w:val="24"/>
        </w:rPr>
        <w:t xml:space="preserve">цифрового </w:t>
      </w:r>
      <w:r w:rsidRPr="008B385A">
        <w:rPr>
          <w:color w:val="000000"/>
          <w:sz w:val="24"/>
          <w:szCs w:val="24"/>
        </w:rPr>
        <w:t>и гуманитарного профилей на базе</w:t>
      </w:r>
      <w:r w:rsidR="00355C77" w:rsidRPr="00355C77">
        <w:rPr>
          <w:sz w:val="24"/>
          <w:szCs w:val="24"/>
        </w:rPr>
        <w:t xml:space="preserve"> </w:t>
      </w:r>
      <w:r w:rsidR="00355C77">
        <w:rPr>
          <w:sz w:val="24"/>
          <w:szCs w:val="24"/>
        </w:rPr>
        <w:t>МБОУ «</w:t>
      </w:r>
      <w:proofErr w:type="spellStart"/>
      <w:r w:rsidR="0044290B">
        <w:rPr>
          <w:sz w:val="24"/>
          <w:szCs w:val="24"/>
        </w:rPr>
        <w:t>Харачойсаая</w:t>
      </w:r>
      <w:proofErr w:type="spellEnd"/>
      <w:r w:rsidR="00E85A61">
        <w:rPr>
          <w:sz w:val="24"/>
          <w:szCs w:val="24"/>
        </w:rPr>
        <w:t xml:space="preserve"> СОШ</w:t>
      </w:r>
      <w:r w:rsidR="00355C77">
        <w:rPr>
          <w:sz w:val="24"/>
          <w:szCs w:val="24"/>
        </w:rPr>
        <w:t xml:space="preserve">» </w:t>
      </w:r>
      <w:r w:rsidRPr="008B385A">
        <w:rPr>
          <w:color w:val="000000"/>
          <w:sz w:val="24"/>
          <w:szCs w:val="24"/>
        </w:rPr>
        <w:t>в рамках федерального проекта «Современная школа» национального проекта «Образование» (Приложение 3).</w:t>
      </w:r>
    </w:p>
    <w:p w:rsidR="00066138" w:rsidRPr="008B385A" w:rsidRDefault="00066138" w:rsidP="00355C77">
      <w:pPr>
        <w:pStyle w:val="a3"/>
        <w:jc w:val="both"/>
        <w:rPr>
          <w:color w:val="000000"/>
          <w:sz w:val="24"/>
          <w:szCs w:val="24"/>
        </w:rPr>
      </w:pPr>
      <w:r w:rsidRPr="008B385A">
        <w:rPr>
          <w:color w:val="000000"/>
          <w:sz w:val="24"/>
          <w:szCs w:val="24"/>
        </w:rPr>
        <w:t>6. Утвердить план мероприятий по созданию и функционированию</w:t>
      </w:r>
      <w:r w:rsidRPr="008B385A">
        <w:rPr>
          <w:sz w:val="24"/>
          <w:szCs w:val="24"/>
        </w:rPr>
        <w:t xml:space="preserve"> </w:t>
      </w:r>
      <w:r w:rsidRPr="008B385A">
        <w:rPr>
          <w:color w:val="000000"/>
          <w:sz w:val="24"/>
          <w:szCs w:val="24"/>
        </w:rPr>
        <w:t>центра образования цифрового и гуманитарного профилей «Точка роста» (Приложение 4).</w:t>
      </w:r>
    </w:p>
    <w:p w:rsidR="00137162" w:rsidRDefault="00066138" w:rsidP="005362DC">
      <w:pPr>
        <w:pStyle w:val="a3"/>
        <w:jc w:val="both"/>
        <w:rPr>
          <w:color w:val="000000"/>
          <w:sz w:val="24"/>
          <w:szCs w:val="24"/>
        </w:rPr>
      </w:pPr>
      <w:r w:rsidRPr="008B385A">
        <w:rPr>
          <w:color w:val="000000"/>
          <w:sz w:val="24"/>
          <w:szCs w:val="24"/>
        </w:rPr>
        <w:t xml:space="preserve">7. </w:t>
      </w:r>
      <w:r w:rsidR="00137162">
        <w:rPr>
          <w:color w:val="000000"/>
          <w:sz w:val="24"/>
          <w:szCs w:val="24"/>
        </w:rPr>
        <w:t>Утвердить изменения в рабочих программах предметов технология, информатика, основы безопасности жизнедеятельности, в программах внеурочной деятельности.</w:t>
      </w:r>
    </w:p>
    <w:p w:rsidR="00137162" w:rsidRPr="005362DC" w:rsidRDefault="005362DC" w:rsidP="005362DC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137162">
        <w:rPr>
          <w:color w:val="000000"/>
          <w:sz w:val="24"/>
          <w:szCs w:val="24"/>
        </w:rPr>
        <w:t xml:space="preserve">. </w:t>
      </w:r>
      <w:r w:rsidR="00137162" w:rsidRPr="005362DC">
        <w:rPr>
          <w:color w:val="000000"/>
          <w:sz w:val="24"/>
          <w:szCs w:val="24"/>
        </w:rPr>
        <w:t xml:space="preserve">Утвердить </w:t>
      </w:r>
      <w:r w:rsidRPr="005362DC">
        <w:rPr>
          <w:sz w:val="24"/>
          <w:szCs w:val="24"/>
        </w:rPr>
        <w:t>должностные</w:t>
      </w:r>
      <w:r w:rsidR="00137162" w:rsidRPr="005362DC">
        <w:rPr>
          <w:color w:val="000000"/>
          <w:sz w:val="24"/>
          <w:szCs w:val="24"/>
        </w:rPr>
        <w:t xml:space="preserve"> инструкция:</w:t>
      </w:r>
    </w:p>
    <w:p w:rsidR="00137162" w:rsidRPr="005362DC" w:rsidRDefault="00137162" w:rsidP="00355C77">
      <w:pPr>
        <w:pStyle w:val="a3"/>
        <w:jc w:val="both"/>
        <w:rPr>
          <w:color w:val="000000"/>
          <w:sz w:val="24"/>
          <w:szCs w:val="24"/>
        </w:rPr>
      </w:pPr>
      <w:r w:rsidRPr="005362DC">
        <w:rPr>
          <w:color w:val="000000"/>
          <w:sz w:val="24"/>
          <w:szCs w:val="24"/>
        </w:rPr>
        <w:t>-руководителя центра;</w:t>
      </w:r>
    </w:p>
    <w:p w:rsidR="00137162" w:rsidRDefault="00137162" w:rsidP="00355C77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-учителя;</w:t>
      </w:r>
    </w:p>
    <w:p w:rsidR="00066138" w:rsidRPr="005362DC" w:rsidRDefault="00137162" w:rsidP="005362DC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-педагога дополнительного </w:t>
      </w:r>
      <w:r w:rsidR="005362DC">
        <w:rPr>
          <w:color w:val="000000"/>
          <w:sz w:val="24"/>
          <w:szCs w:val="24"/>
        </w:rPr>
        <w:t>образования. (</w:t>
      </w:r>
      <w:r w:rsidR="00F65DAC">
        <w:rPr>
          <w:color w:val="000000"/>
          <w:sz w:val="24"/>
          <w:szCs w:val="24"/>
        </w:rPr>
        <w:t xml:space="preserve">Приложение </w:t>
      </w:r>
      <w:r w:rsidR="005362DC">
        <w:rPr>
          <w:color w:val="000000"/>
          <w:sz w:val="24"/>
          <w:szCs w:val="24"/>
        </w:rPr>
        <w:t>5</w:t>
      </w:r>
      <w:r w:rsidR="00F65DAC">
        <w:rPr>
          <w:color w:val="000000"/>
          <w:sz w:val="24"/>
          <w:szCs w:val="24"/>
        </w:rPr>
        <w:t>)</w:t>
      </w:r>
    </w:p>
    <w:p w:rsidR="00066138" w:rsidRPr="008B385A" w:rsidRDefault="00066138" w:rsidP="00355C77">
      <w:pPr>
        <w:pStyle w:val="a3"/>
        <w:jc w:val="both"/>
        <w:rPr>
          <w:sz w:val="24"/>
          <w:szCs w:val="24"/>
        </w:rPr>
      </w:pPr>
    </w:p>
    <w:p w:rsidR="005362DC" w:rsidRDefault="00355C77" w:rsidP="00355C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066138" w:rsidRPr="008B385A" w:rsidRDefault="00066138" w:rsidP="005362DC">
      <w:pPr>
        <w:pStyle w:val="a3"/>
        <w:jc w:val="center"/>
        <w:rPr>
          <w:sz w:val="24"/>
          <w:szCs w:val="24"/>
        </w:rPr>
      </w:pPr>
      <w:r w:rsidRPr="008B385A">
        <w:rPr>
          <w:sz w:val="24"/>
          <w:szCs w:val="24"/>
        </w:rPr>
        <w:t xml:space="preserve">Директор </w:t>
      </w:r>
      <w:r w:rsidR="00355C77">
        <w:rPr>
          <w:sz w:val="24"/>
          <w:szCs w:val="24"/>
        </w:rPr>
        <w:tab/>
      </w:r>
      <w:r w:rsidR="00355C77">
        <w:rPr>
          <w:sz w:val="24"/>
          <w:szCs w:val="24"/>
        </w:rPr>
        <w:tab/>
      </w:r>
      <w:r w:rsidR="00355C77">
        <w:rPr>
          <w:sz w:val="24"/>
          <w:szCs w:val="24"/>
        </w:rPr>
        <w:tab/>
      </w:r>
      <w:r w:rsidR="00355C77">
        <w:rPr>
          <w:sz w:val="24"/>
          <w:szCs w:val="24"/>
        </w:rPr>
        <w:tab/>
      </w:r>
      <w:r w:rsidR="00355C77">
        <w:rPr>
          <w:sz w:val="24"/>
          <w:szCs w:val="24"/>
        </w:rPr>
        <w:tab/>
      </w:r>
      <w:r w:rsidR="00355C77">
        <w:rPr>
          <w:sz w:val="24"/>
          <w:szCs w:val="24"/>
        </w:rPr>
        <w:tab/>
      </w:r>
      <w:proofErr w:type="spellStart"/>
      <w:r w:rsidR="00097BB5">
        <w:rPr>
          <w:sz w:val="24"/>
          <w:szCs w:val="24"/>
        </w:rPr>
        <w:t>Езербаев</w:t>
      </w:r>
      <w:proofErr w:type="spellEnd"/>
      <w:r w:rsidR="00097BB5">
        <w:rPr>
          <w:sz w:val="24"/>
          <w:szCs w:val="24"/>
        </w:rPr>
        <w:t xml:space="preserve"> З. А.</w:t>
      </w:r>
      <w:bookmarkStart w:id="0" w:name="_GoBack"/>
      <w:bookmarkEnd w:id="0"/>
    </w:p>
    <w:p w:rsidR="00066138" w:rsidRPr="008B385A" w:rsidRDefault="00066138" w:rsidP="00066138">
      <w:pPr>
        <w:tabs>
          <w:tab w:val="left" w:pos="1470"/>
        </w:tabs>
        <w:rPr>
          <w:sz w:val="24"/>
          <w:szCs w:val="24"/>
        </w:rPr>
      </w:pPr>
    </w:p>
    <w:p w:rsidR="00066138" w:rsidRPr="008B385A" w:rsidRDefault="00066138" w:rsidP="00066138">
      <w:pPr>
        <w:tabs>
          <w:tab w:val="left" w:pos="1470"/>
        </w:tabs>
        <w:rPr>
          <w:sz w:val="24"/>
          <w:szCs w:val="24"/>
        </w:rPr>
      </w:pPr>
    </w:p>
    <w:p w:rsidR="00066138" w:rsidRPr="008B385A" w:rsidRDefault="00066138" w:rsidP="00066138">
      <w:pPr>
        <w:tabs>
          <w:tab w:val="left" w:pos="1470"/>
        </w:tabs>
        <w:rPr>
          <w:sz w:val="24"/>
          <w:szCs w:val="24"/>
        </w:rPr>
      </w:pPr>
    </w:p>
    <w:p w:rsidR="00D121B7" w:rsidRPr="008B385A" w:rsidRDefault="00D121B7">
      <w:pPr>
        <w:rPr>
          <w:sz w:val="24"/>
          <w:szCs w:val="24"/>
        </w:rPr>
      </w:pPr>
    </w:p>
    <w:sectPr w:rsidR="00D121B7" w:rsidRPr="008B385A" w:rsidSect="005362DC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38"/>
    <w:rsid w:val="00000F0B"/>
    <w:rsid w:val="00066138"/>
    <w:rsid w:val="00097BB5"/>
    <w:rsid w:val="00137162"/>
    <w:rsid w:val="001D3542"/>
    <w:rsid w:val="00355C77"/>
    <w:rsid w:val="0044290B"/>
    <w:rsid w:val="005362DC"/>
    <w:rsid w:val="006C7B7E"/>
    <w:rsid w:val="00804C2A"/>
    <w:rsid w:val="008128B7"/>
    <w:rsid w:val="008B385A"/>
    <w:rsid w:val="00C676DD"/>
    <w:rsid w:val="00C9441A"/>
    <w:rsid w:val="00D121B7"/>
    <w:rsid w:val="00D448F3"/>
    <w:rsid w:val="00E85A61"/>
    <w:rsid w:val="00F37DAF"/>
    <w:rsid w:val="00F6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1434"/>
  <w15:docId w15:val="{7C5CDF9A-306E-48C3-8278-9B22D258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66138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3">
    <w:name w:val="No Spacing"/>
    <w:link w:val="a4"/>
    <w:uiPriority w:val="1"/>
    <w:qFormat/>
    <w:rsid w:val="0006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8B38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dcterms:created xsi:type="dcterms:W3CDTF">2019-09-23T06:58:00Z</dcterms:created>
  <dcterms:modified xsi:type="dcterms:W3CDTF">2023-12-07T08:10:00Z</dcterms:modified>
</cp:coreProperties>
</file>